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05C3F" w14:textId="4A75750C" w:rsidR="00A21FE8" w:rsidRPr="00A21FE8" w:rsidRDefault="00A21FE8" w:rsidP="00A21FE8">
      <w:pPr>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642C1820" wp14:editId="7111945C">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C5F2444" w14:textId="30EFCF37" w:rsidR="00A21FE8" w:rsidRDefault="00A21FE8" w:rsidP="00A21FE8">
                            <w:pPr>
                              <w:jc w:val="center"/>
                              <w:rPr>
                                <w:color w:val="333399"/>
                                <w:sz w:val="24"/>
                                <w:szCs w:val="24"/>
                              </w:rPr>
                            </w:pPr>
                            <w:r>
                              <w:rPr>
                                <w:noProof/>
                                <w:color w:val="333399"/>
                                <w:sz w:val="24"/>
                                <w:szCs w:val="24"/>
                                <w:lang w:val="el-GR" w:eastAsia="el-GR"/>
                              </w:rPr>
                              <w:drawing>
                                <wp:inline distT="0" distB="0" distL="0" distR="0" wp14:anchorId="0AA66436" wp14:editId="3D4C3DE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8FF0477" w14:textId="77777777" w:rsidR="00A21FE8" w:rsidRPr="00657CCD" w:rsidRDefault="00A21FE8" w:rsidP="00A21FE8">
                            <w:pPr>
                              <w:jc w:val="center"/>
                              <w:rPr>
                                <w:color w:val="4F81BD"/>
                                <w:sz w:val="24"/>
                                <w:lang w:val="el-GR"/>
                              </w:rPr>
                            </w:pPr>
                            <w:r w:rsidRPr="00657CCD">
                              <w:rPr>
                                <w:color w:val="4F81BD"/>
                                <w:sz w:val="24"/>
                                <w:lang w:val="el-GR"/>
                              </w:rPr>
                              <w:t>ΕΛΛΗΝΙΚΗ ΔΗΜΟΚΡΑΤΙΑ</w:t>
                            </w:r>
                          </w:p>
                          <w:p w14:paraId="4A5B392C" w14:textId="53FD63AF" w:rsidR="00A21FE8" w:rsidRPr="00657CCD" w:rsidRDefault="00657CCD" w:rsidP="00A21FE8">
                            <w:pPr>
                              <w:jc w:val="center"/>
                              <w:rPr>
                                <w:color w:val="4F81BD"/>
                                <w:sz w:val="24"/>
                                <w:lang w:val="el-GR"/>
                              </w:rPr>
                            </w:pPr>
                            <w:r w:rsidRPr="00657CCD">
                              <w:rPr>
                                <w:color w:val="4F81BD"/>
                                <w:sz w:val="24"/>
                                <w:lang w:val="el-GR"/>
                              </w:rPr>
                              <w:t>ΥΠΟΥΡΓΕΙΟ</w:t>
                            </w:r>
                            <w:r w:rsidR="00A21FE8" w:rsidRPr="00657CCD">
                              <w:rPr>
                                <w:color w:val="4F81BD"/>
                                <w:sz w:val="24"/>
                                <w:lang w:val="el-GR"/>
                              </w:rPr>
                              <w:t xml:space="preserve"> ΠΟΛΙΤΙΣΜΟΥ </w:t>
                            </w:r>
                          </w:p>
                          <w:p w14:paraId="28AD3510" w14:textId="77777777" w:rsidR="00A21FE8" w:rsidRPr="00657CCD" w:rsidRDefault="00A21FE8" w:rsidP="00A21FE8">
                            <w:pPr>
                              <w:jc w:val="center"/>
                              <w:rPr>
                                <w:color w:val="4F81BD"/>
                                <w:sz w:val="22"/>
                                <w:lang w:val="el-GR"/>
                              </w:rPr>
                            </w:pPr>
                            <w:r w:rsidRPr="00657CCD">
                              <w:rPr>
                                <w:color w:val="4F81BD"/>
                                <w:sz w:val="22"/>
                                <w:lang w:val="el-GR"/>
                              </w:rPr>
                              <w:t xml:space="preserve">ΓΡΑΦΕΙΟ ΤΥΠΟΥ                                    </w:t>
                            </w:r>
                          </w:p>
                          <w:p w14:paraId="17D965C1" w14:textId="77777777" w:rsidR="00A21FE8" w:rsidRDefault="00A21FE8" w:rsidP="00A21FE8">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C182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C5F2444" w14:textId="30EFCF37" w:rsidR="00A21FE8" w:rsidRDefault="00A21FE8" w:rsidP="00A21FE8">
                      <w:pPr>
                        <w:jc w:val="center"/>
                        <w:rPr>
                          <w:color w:val="333399"/>
                          <w:sz w:val="24"/>
                          <w:szCs w:val="24"/>
                        </w:rPr>
                      </w:pPr>
                      <w:r>
                        <w:rPr>
                          <w:noProof/>
                          <w:color w:val="333399"/>
                          <w:sz w:val="24"/>
                          <w:szCs w:val="24"/>
                          <w:lang w:val="el-GR" w:eastAsia="el-GR"/>
                        </w:rPr>
                        <w:drawing>
                          <wp:inline distT="0" distB="0" distL="0" distR="0" wp14:anchorId="0AA66436" wp14:editId="3D4C3DE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8FF0477" w14:textId="77777777" w:rsidR="00A21FE8" w:rsidRPr="00657CCD" w:rsidRDefault="00A21FE8" w:rsidP="00A21FE8">
                      <w:pPr>
                        <w:jc w:val="center"/>
                        <w:rPr>
                          <w:color w:val="4F81BD"/>
                          <w:sz w:val="24"/>
                          <w:lang w:val="el-GR"/>
                        </w:rPr>
                      </w:pPr>
                      <w:r w:rsidRPr="00657CCD">
                        <w:rPr>
                          <w:color w:val="4F81BD"/>
                          <w:sz w:val="24"/>
                          <w:lang w:val="el-GR"/>
                        </w:rPr>
                        <w:t>ΕΛΛΗΝΙΚΗ ΔΗΜΟΚΡΑΤΙΑ</w:t>
                      </w:r>
                    </w:p>
                    <w:p w14:paraId="4A5B392C" w14:textId="53FD63AF" w:rsidR="00A21FE8" w:rsidRPr="00657CCD" w:rsidRDefault="00657CCD" w:rsidP="00A21FE8">
                      <w:pPr>
                        <w:jc w:val="center"/>
                        <w:rPr>
                          <w:color w:val="4F81BD"/>
                          <w:sz w:val="24"/>
                          <w:lang w:val="el-GR"/>
                        </w:rPr>
                      </w:pPr>
                      <w:r w:rsidRPr="00657CCD">
                        <w:rPr>
                          <w:color w:val="4F81BD"/>
                          <w:sz w:val="24"/>
                          <w:lang w:val="el-GR"/>
                        </w:rPr>
                        <w:t>ΥΠΟΥΡΓΕΙΟ</w:t>
                      </w:r>
                      <w:r w:rsidR="00A21FE8" w:rsidRPr="00657CCD">
                        <w:rPr>
                          <w:color w:val="4F81BD"/>
                          <w:sz w:val="24"/>
                          <w:lang w:val="el-GR"/>
                        </w:rPr>
                        <w:t xml:space="preserve"> ΠΟΛΙΤΙΣΜΟΥ </w:t>
                      </w:r>
                    </w:p>
                    <w:p w14:paraId="28AD3510" w14:textId="77777777" w:rsidR="00A21FE8" w:rsidRPr="00657CCD" w:rsidRDefault="00A21FE8" w:rsidP="00A21FE8">
                      <w:pPr>
                        <w:jc w:val="center"/>
                        <w:rPr>
                          <w:color w:val="4F81BD"/>
                          <w:sz w:val="22"/>
                          <w:lang w:val="el-GR"/>
                        </w:rPr>
                      </w:pPr>
                      <w:r w:rsidRPr="00657CCD">
                        <w:rPr>
                          <w:color w:val="4F81BD"/>
                          <w:sz w:val="22"/>
                          <w:lang w:val="el-GR"/>
                        </w:rPr>
                        <w:t xml:space="preserve">ΓΡΑΦΕΙΟ ΤΥΠΟΥ                                    </w:t>
                      </w:r>
                    </w:p>
                    <w:p w14:paraId="17D965C1" w14:textId="77777777" w:rsidR="00A21FE8" w:rsidRDefault="00A21FE8" w:rsidP="00A21FE8">
                      <w:pPr>
                        <w:jc w:val="center"/>
                        <w:rPr>
                          <w:color w:val="4F81BD"/>
                        </w:rPr>
                      </w:pPr>
                      <w:r>
                        <w:rPr>
                          <w:color w:val="4F81BD"/>
                        </w:rPr>
                        <w:t>------</w:t>
                      </w:r>
                    </w:p>
                  </w:txbxContent>
                </v:textbox>
              </v:shape>
            </w:pict>
          </mc:Fallback>
        </mc:AlternateContent>
      </w:r>
      <w:r w:rsidRPr="00A21FE8">
        <w:rPr>
          <w:color w:val="FF0000"/>
          <w:sz w:val="24"/>
          <w:szCs w:val="24"/>
          <w:lang w:val="el-GR"/>
        </w:rPr>
        <w:t xml:space="preserve"> </w:t>
      </w:r>
    </w:p>
    <w:p w14:paraId="778FBE11" w14:textId="77777777" w:rsidR="00A21FE8" w:rsidRPr="00A21FE8" w:rsidRDefault="00A21FE8" w:rsidP="00A21FE8">
      <w:pPr>
        <w:jc w:val="center"/>
        <w:rPr>
          <w:sz w:val="24"/>
          <w:szCs w:val="24"/>
          <w:lang w:val="el-GR"/>
        </w:rPr>
      </w:pPr>
    </w:p>
    <w:p w14:paraId="607B8291" w14:textId="77777777" w:rsidR="00A21FE8" w:rsidRPr="00A21FE8" w:rsidRDefault="00A21FE8" w:rsidP="00A21FE8">
      <w:pPr>
        <w:ind w:left="-284"/>
        <w:jc w:val="center"/>
        <w:rPr>
          <w:sz w:val="24"/>
          <w:szCs w:val="24"/>
          <w:lang w:val="el-GR"/>
        </w:rPr>
      </w:pPr>
    </w:p>
    <w:p w14:paraId="7D4CE032" w14:textId="77777777" w:rsidR="00A21FE8" w:rsidRPr="00A21FE8" w:rsidRDefault="00A21FE8" w:rsidP="00A21FE8">
      <w:pPr>
        <w:spacing w:before="60"/>
        <w:jc w:val="center"/>
        <w:rPr>
          <w:lang w:val="el-GR"/>
        </w:rPr>
      </w:pPr>
    </w:p>
    <w:p w14:paraId="0941D11C" w14:textId="77777777" w:rsidR="00A21FE8" w:rsidRPr="00A21FE8" w:rsidRDefault="00A21FE8" w:rsidP="00A21FE8">
      <w:pPr>
        <w:jc w:val="center"/>
        <w:rPr>
          <w:lang w:val="el-GR"/>
        </w:rPr>
      </w:pPr>
    </w:p>
    <w:p w14:paraId="3CFFC4DC" w14:textId="77777777" w:rsidR="00A21FE8" w:rsidRPr="00A21FE8" w:rsidRDefault="00A21FE8" w:rsidP="00A21FE8">
      <w:pPr>
        <w:jc w:val="center"/>
        <w:rPr>
          <w:sz w:val="24"/>
          <w:szCs w:val="24"/>
          <w:lang w:val="el-GR"/>
        </w:rPr>
      </w:pPr>
    </w:p>
    <w:p w14:paraId="3B3013C6" w14:textId="77777777" w:rsidR="00A21FE8" w:rsidRDefault="00A21FE8" w:rsidP="00A21FE8">
      <w:pPr>
        <w:pStyle w:val="a3"/>
        <w:ind w:firstLine="0"/>
        <w:rPr>
          <w:sz w:val="24"/>
        </w:rPr>
      </w:pPr>
    </w:p>
    <w:p w14:paraId="3E736354" w14:textId="22F2D04D" w:rsidR="00A21FE8" w:rsidRPr="00A21FE8" w:rsidRDefault="00A21FE8" w:rsidP="00A21FE8">
      <w:pPr>
        <w:pStyle w:val="a3"/>
        <w:ind w:firstLine="0"/>
        <w:rPr>
          <w:sz w:val="24"/>
        </w:rPr>
      </w:pPr>
      <w:r>
        <w:rPr>
          <w:sz w:val="24"/>
        </w:rPr>
        <w:t xml:space="preserve">           </w:t>
      </w:r>
      <w:bookmarkStart w:id="0" w:name="_Hlk158298325"/>
      <w:r>
        <w:rPr>
          <w:sz w:val="24"/>
        </w:rPr>
        <w:t xml:space="preserve">Αθήνα, </w:t>
      </w:r>
      <w:r w:rsidRPr="00A21FE8">
        <w:rPr>
          <w:sz w:val="24"/>
        </w:rPr>
        <w:t xml:space="preserve">8 </w:t>
      </w:r>
      <w:r>
        <w:rPr>
          <w:sz w:val="24"/>
        </w:rPr>
        <w:t>Οκτωβρίου 2025</w:t>
      </w:r>
      <w:bookmarkEnd w:id="0"/>
    </w:p>
    <w:p w14:paraId="14E1A32F" w14:textId="39D545AA" w:rsidR="004A314B" w:rsidRPr="00A21FE8" w:rsidRDefault="00A21FE8" w:rsidP="00A21FE8">
      <w:pPr>
        <w:jc w:val="center"/>
        <w:rPr>
          <w:rFonts w:ascii="Calibri" w:hAnsi="Calibri" w:cs="Calibri"/>
          <w:b/>
          <w:bCs/>
          <w:sz w:val="24"/>
          <w:szCs w:val="24"/>
          <w:lang w:val="el-GR"/>
        </w:rPr>
      </w:pPr>
      <w:r w:rsidRPr="00A21FE8">
        <w:rPr>
          <w:rFonts w:ascii="Calibri" w:hAnsi="Calibri" w:cs="Calibri"/>
          <w:b/>
          <w:bCs/>
          <w:sz w:val="24"/>
          <w:szCs w:val="24"/>
          <w:lang w:val="el-GR"/>
        </w:rPr>
        <w:t>ΥΠΠΟ</w:t>
      </w:r>
      <w:r w:rsidR="00060A7F" w:rsidRPr="00A21FE8">
        <w:rPr>
          <w:rFonts w:ascii="Calibri" w:hAnsi="Calibri" w:cs="Calibri"/>
          <w:b/>
          <w:bCs/>
          <w:sz w:val="24"/>
          <w:szCs w:val="24"/>
          <w:lang w:val="el-GR"/>
        </w:rPr>
        <w:t>:</w:t>
      </w:r>
      <w:r w:rsidRPr="00A21FE8">
        <w:rPr>
          <w:rFonts w:ascii="Calibri" w:hAnsi="Calibri" w:cs="Calibri"/>
          <w:b/>
          <w:bCs/>
          <w:sz w:val="24"/>
          <w:szCs w:val="24"/>
          <w:lang w:val="el-GR"/>
        </w:rPr>
        <w:t xml:space="preserve"> Στη Διεθνή Μουσική Έκθεση</w:t>
      </w:r>
      <w:r w:rsidR="00060A7F" w:rsidRPr="00A21FE8">
        <w:rPr>
          <w:rFonts w:ascii="Calibri" w:hAnsi="Calibri" w:cs="Calibri"/>
          <w:b/>
          <w:bCs/>
          <w:sz w:val="24"/>
          <w:szCs w:val="24"/>
          <w:lang w:val="el-GR"/>
        </w:rPr>
        <w:t xml:space="preserve"> </w:t>
      </w:r>
      <w:r w:rsidRPr="00A21FE8">
        <w:rPr>
          <w:rFonts w:ascii="Calibri" w:hAnsi="Calibri" w:cs="Calibri"/>
          <w:b/>
          <w:bCs/>
          <w:sz w:val="24"/>
          <w:szCs w:val="24"/>
        </w:rPr>
        <w:t>WOMEX</w:t>
      </w:r>
      <w:r w:rsidRPr="00A21FE8">
        <w:rPr>
          <w:rFonts w:ascii="Calibri" w:hAnsi="Calibri" w:cs="Calibri"/>
          <w:b/>
          <w:bCs/>
          <w:sz w:val="24"/>
          <w:szCs w:val="24"/>
          <w:lang w:val="el-GR"/>
        </w:rPr>
        <w:t xml:space="preserve">, </w:t>
      </w:r>
      <w:r w:rsidR="00060A7F" w:rsidRPr="00A21FE8">
        <w:rPr>
          <w:rFonts w:ascii="Calibri" w:hAnsi="Calibri" w:cs="Calibri"/>
          <w:b/>
          <w:bCs/>
          <w:sz w:val="24"/>
          <w:szCs w:val="24"/>
          <w:lang w:val="el-GR"/>
        </w:rPr>
        <w:t xml:space="preserve">στο </w:t>
      </w:r>
      <w:proofErr w:type="spellStart"/>
      <w:r w:rsidRPr="00A21FE8">
        <w:rPr>
          <w:rFonts w:ascii="Calibri" w:hAnsi="Calibri" w:cs="Calibri"/>
          <w:b/>
          <w:bCs/>
          <w:sz w:val="24"/>
          <w:szCs w:val="24"/>
          <w:lang w:val="el-GR"/>
        </w:rPr>
        <w:t>Τάμπερε</w:t>
      </w:r>
      <w:proofErr w:type="spellEnd"/>
      <w:r w:rsidR="00060A7F" w:rsidRPr="00A21FE8">
        <w:rPr>
          <w:rFonts w:ascii="Calibri" w:hAnsi="Calibri" w:cs="Calibri"/>
          <w:b/>
          <w:bCs/>
          <w:sz w:val="24"/>
          <w:szCs w:val="24"/>
          <w:lang w:val="el-GR"/>
        </w:rPr>
        <w:t xml:space="preserve"> της </w:t>
      </w:r>
      <w:r w:rsidRPr="00A21FE8">
        <w:rPr>
          <w:rFonts w:ascii="Calibri" w:hAnsi="Calibri" w:cs="Calibri"/>
          <w:b/>
          <w:bCs/>
          <w:sz w:val="24"/>
          <w:szCs w:val="24"/>
          <w:lang w:val="el-GR"/>
        </w:rPr>
        <w:t>Φινλανδία</w:t>
      </w:r>
      <w:r w:rsidR="00060A7F" w:rsidRPr="00A21FE8">
        <w:rPr>
          <w:rFonts w:ascii="Calibri" w:hAnsi="Calibri" w:cs="Calibri"/>
          <w:b/>
          <w:bCs/>
          <w:sz w:val="24"/>
          <w:szCs w:val="24"/>
          <w:lang w:val="el-GR"/>
        </w:rPr>
        <w:t>ς</w:t>
      </w:r>
    </w:p>
    <w:p w14:paraId="468B6346" w14:textId="77777777" w:rsidR="004A314B" w:rsidRPr="00A21FE8" w:rsidRDefault="004A314B">
      <w:pPr>
        <w:ind w:firstLineChars="650" w:firstLine="1566"/>
        <w:rPr>
          <w:rFonts w:ascii="Calibri" w:hAnsi="Calibri" w:cs="Calibri"/>
          <w:b/>
          <w:bCs/>
          <w:sz w:val="24"/>
          <w:szCs w:val="24"/>
          <w:lang w:val="el-GR"/>
        </w:rPr>
      </w:pPr>
    </w:p>
    <w:p w14:paraId="1DAB5397" w14:textId="77777777" w:rsidR="004A314B" w:rsidRPr="00A21FE8" w:rsidRDefault="004A314B">
      <w:pPr>
        <w:jc w:val="both"/>
        <w:rPr>
          <w:rFonts w:ascii="Calibri" w:hAnsi="Calibri" w:cs="Calibri"/>
          <w:sz w:val="24"/>
          <w:szCs w:val="24"/>
          <w:lang w:val="el-GR"/>
        </w:rPr>
      </w:pPr>
    </w:p>
    <w:p w14:paraId="29060EB4" w14:textId="77777777" w:rsidR="004A314B" w:rsidRPr="00A21FE8" w:rsidRDefault="00A21FE8">
      <w:pPr>
        <w:spacing w:line="360" w:lineRule="auto"/>
        <w:jc w:val="both"/>
        <w:rPr>
          <w:rFonts w:ascii="Calibri" w:hAnsi="Calibri" w:cs="Calibri"/>
          <w:sz w:val="24"/>
          <w:szCs w:val="24"/>
          <w:lang w:val="el-GR"/>
        </w:rPr>
      </w:pPr>
      <w:r w:rsidRPr="00A21FE8">
        <w:rPr>
          <w:rFonts w:ascii="Calibri" w:hAnsi="Calibri" w:cs="Calibri"/>
          <w:sz w:val="24"/>
          <w:szCs w:val="24"/>
          <w:lang w:val="el-GR"/>
        </w:rPr>
        <w:t xml:space="preserve">Το Υπουργείο Πολιτισμού προγραμματίζει την ελληνική συμμετοχή στη Διεθνή Έκθεση </w:t>
      </w:r>
      <w:r w:rsidRPr="00A21FE8">
        <w:rPr>
          <w:rFonts w:ascii="Calibri" w:hAnsi="Calibri" w:cs="Calibri"/>
          <w:sz w:val="24"/>
          <w:szCs w:val="24"/>
        </w:rPr>
        <w:t>WOMEX</w:t>
      </w:r>
      <w:r w:rsidRPr="00A21FE8">
        <w:rPr>
          <w:rFonts w:ascii="Calibri" w:hAnsi="Calibri" w:cs="Calibri"/>
          <w:sz w:val="24"/>
          <w:szCs w:val="24"/>
          <w:lang w:val="el-GR"/>
        </w:rPr>
        <w:t xml:space="preserve"> (</w:t>
      </w:r>
      <w:r w:rsidRPr="00A21FE8">
        <w:rPr>
          <w:rFonts w:ascii="Calibri" w:hAnsi="Calibri" w:cs="Calibri"/>
          <w:sz w:val="24"/>
          <w:szCs w:val="24"/>
        </w:rPr>
        <w:t>World</w:t>
      </w:r>
      <w:r w:rsidRPr="00A21FE8">
        <w:rPr>
          <w:rFonts w:ascii="Calibri" w:hAnsi="Calibri" w:cs="Calibri"/>
          <w:sz w:val="24"/>
          <w:szCs w:val="24"/>
          <w:lang w:val="el-GR"/>
        </w:rPr>
        <w:t xml:space="preserve"> </w:t>
      </w:r>
      <w:r w:rsidRPr="00A21FE8">
        <w:rPr>
          <w:rFonts w:ascii="Calibri" w:hAnsi="Calibri" w:cs="Calibri"/>
          <w:sz w:val="24"/>
          <w:szCs w:val="24"/>
        </w:rPr>
        <w:t>Music</w:t>
      </w:r>
      <w:r w:rsidRPr="00A21FE8">
        <w:rPr>
          <w:rFonts w:ascii="Calibri" w:hAnsi="Calibri" w:cs="Calibri"/>
          <w:sz w:val="24"/>
          <w:szCs w:val="24"/>
          <w:lang w:val="el-GR"/>
        </w:rPr>
        <w:t xml:space="preserve"> </w:t>
      </w:r>
      <w:r w:rsidRPr="00A21FE8">
        <w:rPr>
          <w:rFonts w:ascii="Calibri" w:hAnsi="Calibri" w:cs="Calibri"/>
          <w:sz w:val="24"/>
          <w:szCs w:val="24"/>
        </w:rPr>
        <w:t>Expo</w:t>
      </w:r>
      <w:r w:rsidRPr="00A21FE8">
        <w:rPr>
          <w:rFonts w:ascii="Calibri" w:hAnsi="Calibri" w:cs="Calibri"/>
          <w:sz w:val="24"/>
          <w:szCs w:val="24"/>
          <w:lang w:val="el-GR"/>
        </w:rPr>
        <w:t xml:space="preserve">) 2025, η οποία θα πραγματοποιηθεί 22 - 26 Οκτωβρίου, στην πόλη </w:t>
      </w:r>
      <w:proofErr w:type="spellStart"/>
      <w:r w:rsidRPr="00A21FE8">
        <w:rPr>
          <w:rFonts w:ascii="Calibri" w:hAnsi="Calibri" w:cs="Calibri"/>
          <w:sz w:val="24"/>
          <w:szCs w:val="24"/>
          <w:lang w:val="el-GR"/>
        </w:rPr>
        <w:t>Τάμπερε</w:t>
      </w:r>
      <w:proofErr w:type="spellEnd"/>
      <w:r w:rsidRPr="00A21FE8">
        <w:rPr>
          <w:rFonts w:ascii="Calibri" w:hAnsi="Calibri" w:cs="Calibri"/>
          <w:sz w:val="24"/>
          <w:szCs w:val="24"/>
          <w:lang w:val="el-GR"/>
        </w:rPr>
        <w:t xml:space="preserve"> της Φινλανδίας, με στόχο την προώθηση της εγχώριας μουσικής σκηνής στο εξωτερικό.</w:t>
      </w:r>
    </w:p>
    <w:p w14:paraId="0065B856" w14:textId="3D9A7294" w:rsidR="004A314B" w:rsidRPr="00A21FE8" w:rsidRDefault="00A21FE8">
      <w:pPr>
        <w:spacing w:line="360" w:lineRule="auto"/>
        <w:jc w:val="both"/>
        <w:rPr>
          <w:rFonts w:ascii="Calibri" w:hAnsi="Calibri" w:cs="Calibri"/>
          <w:sz w:val="24"/>
          <w:szCs w:val="24"/>
          <w:lang w:val="el-GR"/>
        </w:rPr>
      </w:pPr>
      <w:r w:rsidRPr="00A21FE8">
        <w:rPr>
          <w:rFonts w:ascii="Calibri" w:hAnsi="Calibri" w:cs="Calibri"/>
          <w:sz w:val="24"/>
          <w:szCs w:val="24"/>
          <w:lang w:val="el-GR"/>
        </w:rPr>
        <w:t xml:space="preserve">Η Έκθεση συνιστά το κύριο ετήσιο γεγονός του διεθνούς προγράμματος μουσικής υποστήριξης και ανάπτυξης </w:t>
      </w:r>
      <w:r w:rsidRPr="00A21FE8">
        <w:rPr>
          <w:rFonts w:ascii="Calibri" w:hAnsi="Calibri" w:cs="Calibri"/>
          <w:sz w:val="24"/>
          <w:szCs w:val="24"/>
        </w:rPr>
        <w:t>WOMEX</w:t>
      </w:r>
      <w:r w:rsidRPr="00A21FE8">
        <w:rPr>
          <w:rFonts w:ascii="Calibri" w:hAnsi="Calibri" w:cs="Calibri"/>
          <w:sz w:val="24"/>
          <w:szCs w:val="24"/>
          <w:lang w:val="el-GR"/>
        </w:rPr>
        <w:t>, με έδρα το Βερολίνο (από το 1994)</w:t>
      </w:r>
      <w:r w:rsidR="00BF6BCE" w:rsidRPr="00A21FE8">
        <w:rPr>
          <w:rFonts w:ascii="Calibri" w:hAnsi="Calibri" w:cs="Calibri"/>
          <w:sz w:val="24"/>
          <w:szCs w:val="24"/>
          <w:lang w:val="el-GR"/>
        </w:rPr>
        <w:t xml:space="preserve">, αποτελώντας </w:t>
      </w:r>
      <w:r w:rsidRPr="00A21FE8">
        <w:rPr>
          <w:rFonts w:ascii="Calibri" w:hAnsi="Calibri" w:cs="Calibri"/>
          <w:sz w:val="24"/>
          <w:szCs w:val="24"/>
          <w:lang w:val="el-GR"/>
        </w:rPr>
        <w:t xml:space="preserve">μια από τις σημαντικότερες μουσικές πλατφόρμες </w:t>
      </w:r>
      <w:bookmarkStart w:id="1" w:name="_GoBack"/>
      <w:bookmarkEnd w:id="1"/>
      <w:r w:rsidRPr="00A21FE8">
        <w:rPr>
          <w:rFonts w:ascii="Calibri" w:hAnsi="Calibri" w:cs="Calibri"/>
          <w:sz w:val="24"/>
          <w:szCs w:val="24"/>
          <w:lang w:val="el-GR"/>
        </w:rPr>
        <w:t>δικτύωσης, καλύπτοντας ευρύτατο φάσμα μουσικών ειδών. Πλαισιώνεται από ποικίλο πρόγραμμα σεμιναρίων, ενημερωτικών εκδηλώσεων, συνεδρίων, κινηματογραφικών προβολών και συναυλιών, με απώτερο σκοπό την προαγωγή της πολιτιστικής πολυμορφίας και την υποστήριξη της παγκόσμιας κινητικότητας καλλιτεχνών και μουσικών φορέων .</w:t>
      </w:r>
    </w:p>
    <w:p w14:paraId="5A6817AC" w14:textId="692A60D2" w:rsidR="004A314B" w:rsidRPr="00A21FE8" w:rsidRDefault="00A21FE8">
      <w:pPr>
        <w:spacing w:line="360" w:lineRule="auto"/>
        <w:jc w:val="both"/>
        <w:rPr>
          <w:rFonts w:ascii="Calibri" w:hAnsi="Calibri" w:cs="Calibri"/>
          <w:sz w:val="24"/>
          <w:szCs w:val="24"/>
          <w:lang w:val="el-GR"/>
        </w:rPr>
      </w:pPr>
      <w:r w:rsidRPr="00A21FE8">
        <w:rPr>
          <w:rFonts w:ascii="Calibri" w:hAnsi="Calibri" w:cs="Calibri"/>
          <w:sz w:val="24"/>
          <w:szCs w:val="24"/>
          <w:lang w:val="el-GR"/>
        </w:rPr>
        <w:t>Την ελληνική συμμετοχή στην έκθεση επιμελείται το Τμήμα Μουσικής</w:t>
      </w:r>
      <w:r w:rsidR="00BF6BCE" w:rsidRPr="00A21FE8">
        <w:rPr>
          <w:rFonts w:ascii="Calibri" w:hAnsi="Calibri" w:cs="Calibri"/>
          <w:sz w:val="24"/>
          <w:szCs w:val="24"/>
          <w:lang w:val="el-GR"/>
        </w:rPr>
        <w:t>,</w:t>
      </w:r>
      <w:r w:rsidRPr="00A21FE8">
        <w:rPr>
          <w:rFonts w:ascii="Calibri" w:hAnsi="Calibri" w:cs="Calibri"/>
          <w:sz w:val="24"/>
          <w:szCs w:val="24"/>
          <w:lang w:val="el-GR"/>
        </w:rPr>
        <w:t xml:space="preserve"> της Διεύθυνσης Παραστατικών Τεχνών και Κινηματογράφου</w:t>
      </w:r>
      <w:r w:rsidR="00BF6BCE" w:rsidRPr="00A21FE8">
        <w:rPr>
          <w:rFonts w:ascii="Calibri" w:hAnsi="Calibri" w:cs="Calibri"/>
          <w:sz w:val="24"/>
          <w:szCs w:val="24"/>
          <w:lang w:val="el-GR"/>
        </w:rPr>
        <w:t xml:space="preserve">, </w:t>
      </w:r>
      <w:r w:rsidRPr="00A21FE8">
        <w:rPr>
          <w:rFonts w:ascii="Calibri" w:hAnsi="Calibri" w:cs="Calibri"/>
          <w:sz w:val="24"/>
          <w:szCs w:val="24"/>
          <w:lang w:val="el-GR"/>
        </w:rPr>
        <w:t>του ΥΠΠΟ. Το ελληνικό περίπτερο θα στεγάσει όλους τους Έλληνες συμμετέχοντες που θα προβάλουν το έργο τους φιλοξεν</w:t>
      </w:r>
      <w:r w:rsidR="00BF6BCE" w:rsidRPr="00A21FE8">
        <w:rPr>
          <w:rFonts w:ascii="Calibri" w:hAnsi="Calibri" w:cs="Calibri"/>
          <w:sz w:val="24"/>
          <w:szCs w:val="24"/>
          <w:lang w:val="el-GR"/>
        </w:rPr>
        <w:t>ώντας</w:t>
      </w:r>
      <w:r w:rsidRPr="00A21FE8">
        <w:rPr>
          <w:rFonts w:ascii="Calibri" w:hAnsi="Calibri" w:cs="Calibri"/>
          <w:sz w:val="24"/>
          <w:szCs w:val="24"/>
          <w:lang w:val="el-GR"/>
        </w:rPr>
        <w:t xml:space="preserve"> συναντήσεις για ανταλλαγή απόψεων και επαγγελματικές συνεργασίε</w:t>
      </w:r>
      <w:r w:rsidR="00BF6BCE" w:rsidRPr="00A21FE8">
        <w:rPr>
          <w:rFonts w:ascii="Calibri" w:hAnsi="Calibri" w:cs="Calibri"/>
          <w:sz w:val="24"/>
          <w:szCs w:val="24"/>
          <w:lang w:val="el-GR"/>
        </w:rPr>
        <w:t>ς.</w:t>
      </w:r>
    </w:p>
    <w:p w14:paraId="1530A2DE" w14:textId="19D135F4" w:rsidR="004A314B" w:rsidRPr="00A21FE8" w:rsidRDefault="00A21FE8">
      <w:pPr>
        <w:spacing w:line="360" w:lineRule="auto"/>
        <w:jc w:val="both"/>
        <w:rPr>
          <w:rFonts w:ascii="Calibri" w:hAnsi="Calibri" w:cs="Calibri"/>
          <w:sz w:val="24"/>
          <w:szCs w:val="24"/>
          <w:lang w:val="el-GR"/>
        </w:rPr>
      </w:pPr>
      <w:r w:rsidRPr="00A21FE8">
        <w:rPr>
          <w:rFonts w:ascii="Calibri" w:hAnsi="Calibri" w:cs="Calibri"/>
          <w:sz w:val="24"/>
          <w:szCs w:val="24"/>
          <w:lang w:val="el-GR"/>
        </w:rPr>
        <w:t>Για τους ενδιαφερόμενους καλλιτέχνες που δεν θα παραστούν στην Έκθεση, υπάρχει η δυνατότητα</w:t>
      </w:r>
      <w:r w:rsidR="00BF6BCE" w:rsidRPr="00A21FE8">
        <w:rPr>
          <w:rFonts w:ascii="Calibri" w:hAnsi="Calibri" w:cs="Calibri"/>
          <w:sz w:val="24"/>
          <w:szCs w:val="24"/>
          <w:lang w:val="el-GR"/>
        </w:rPr>
        <w:t xml:space="preserve"> από τους υπεύθυνους του περιπτέρου, </w:t>
      </w:r>
      <w:r w:rsidRPr="00A21FE8">
        <w:rPr>
          <w:rFonts w:ascii="Calibri" w:hAnsi="Calibri" w:cs="Calibri"/>
          <w:sz w:val="24"/>
          <w:szCs w:val="24"/>
          <w:lang w:val="el-GR"/>
        </w:rPr>
        <w:t>παρουσίασης και διανομής υλικού</w:t>
      </w:r>
      <w:r w:rsidR="00BF6BCE" w:rsidRPr="00A21FE8">
        <w:rPr>
          <w:rFonts w:ascii="Calibri" w:hAnsi="Calibri" w:cs="Calibri"/>
          <w:sz w:val="24"/>
          <w:szCs w:val="24"/>
          <w:lang w:val="el-GR"/>
        </w:rPr>
        <w:t>, προβάλλοντας</w:t>
      </w:r>
      <w:r w:rsidRPr="00A21FE8">
        <w:rPr>
          <w:rFonts w:ascii="Calibri" w:hAnsi="Calibri" w:cs="Calibri"/>
          <w:sz w:val="24"/>
          <w:szCs w:val="24"/>
          <w:lang w:val="el-GR"/>
        </w:rPr>
        <w:t xml:space="preserve"> την ταυτότητα και την καλλιτεχνική δράση τους, σε έντυπη και ψηφιακή μορφή</w:t>
      </w:r>
      <w:r w:rsidR="00BF6BCE" w:rsidRPr="00A21FE8">
        <w:rPr>
          <w:rFonts w:ascii="Calibri" w:hAnsi="Calibri" w:cs="Calibri"/>
          <w:sz w:val="24"/>
          <w:szCs w:val="24"/>
          <w:lang w:val="el-GR"/>
        </w:rPr>
        <w:t>.</w:t>
      </w:r>
      <w:r w:rsidRPr="00A21FE8">
        <w:rPr>
          <w:rFonts w:ascii="Calibri" w:hAnsi="Calibri" w:cs="Calibri"/>
          <w:sz w:val="24"/>
          <w:szCs w:val="24"/>
          <w:lang w:val="el-GR"/>
        </w:rPr>
        <w:t xml:space="preserve"> Το υλικό αυτό πρέπει να σταλεί ώστε να φτάσει την 22η Οκτωβρίου 2025, στην ακόλουθη διεύθυνση:</w:t>
      </w:r>
    </w:p>
    <w:p w14:paraId="43C338C8" w14:textId="77777777" w:rsidR="004A314B" w:rsidRPr="00A21FE8" w:rsidRDefault="004A314B">
      <w:pPr>
        <w:spacing w:line="360" w:lineRule="auto"/>
        <w:jc w:val="both"/>
        <w:rPr>
          <w:rFonts w:ascii="Calibri" w:hAnsi="Calibri" w:cs="Calibri"/>
          <w:sz w:val="24"/>
          <w:szCs w:val="24"/>
          <w:lang w:val="el-GR"/>
        </w:rPr>
      </w:pPr>
    </w:p>
    <w:p w14:paraId="26EFABFE" w14:textId="77777777" w:rsidR="004A314B" w:rsidRPr="00A21FE8" w:rsidRDefault="00A21FE8">
      <w:pPr>
        <w:spacing w:line="360" w:lineRule="auto"/>
        <w:jc w:val="both"/>
        <w:rPr>
          <w:rFonts w:ascii="Calibri" w:hAnsi="Calibri" w:cs="Calibri"/>
          <w:b/>
          <w:bCs/>
          <w:sz w:val="24"/>
          <w:szCs w:val="24"/>
        </w:rPr>
      </w:pPr>
      <w:r w:rsidRPr="00A21FE8">
        <w:rPr>
          <w:rFonts w:ascii="Calibri" w:hAnsi="Calibri" w:cs="Calibri"/>
          <w:b/>
          <w:bCs/>
          <w:sz w:val="24"/>
          <w:szCs w:val="24"/>
        </w:rPr>
        <w:lastRenderedPageBreak/>
        <w:t>Tampere Hall</w:t>
      </w:r>
    </w:p>
    <w:p w14:paraId="3D051389" w14:textId="77777777" w:rsidR="004A314B" w:rsidRPr="00A21FE8" w:rsidRDefault="00A21FE8">
      <w:pPr>
        <w:spacing w:line="360" w:lineRule="auto"/>
        <w:jc w:val="both"/>
        <w:rPr>
          <w:rFonts w:ascii="Calibri" w:hAnsi="Calibri" w:cs="Calibri"/>
          <w:b/>
          <w:bCs/>
          <w:sz w:val="24"/>
          <w:szCs w:val="24"/>
        </w:rPr>
      </w:pPr>
      <w:proofErr w:type="spellStart"/>
      <w:r w:rsidRPr="00A21FE8">
        <w:rPr>
          <w:rFonts w:ascii="Calibri" w:hAnsi="Calibri" w:cs="Calibri"/>
          <w:b/>
          <w:bCs/>
          <w:sz w:val="24"/>
          <w:szCs w:val="24"/>
        </w:rPr>
        <w:t>Yliopistonkatu</w:t>
      </w:r>
      <w:proofErr w:type="spellEnd"/>
      <w:r w:rsidRPr="00A21FE8">
        <w:rPr>
          <w:rFonts w:ascii="Calibri" w:hAnsi="Calibri" w:cs="Calibri"/>
          <w:b/>
          <w:bCs/>
          <w:sz w:val="24"/>
          <w:szCs w:val="24"/>
        </w:rPr>
        <w:t xml:space="preserve"> 55,</w:t>
      </w:r>
    </w:p>
    <w:p w14:paraId="04649C0C" w14:textId="77777777" w:rsidR="004A314B" w:rsidRPr="00A21FE8" w:rsidRDefault="00A21FE8">
      <w:pPr>
        <w:spacing w:line="360" w:lineRule="auto"/>
        <w:jc w:val="both"/>
        <w:rPr>
          <w:rFonts w:ascii="Calibri" w:hAnsi="Calibri" w:cs="Calibri"/>
          <w:b/>
          <w:bCs/>
          <w:sz w:val="24"/>
          <w:szCs w:val="24"/>
        </w:rPr>
      </w:pPr>
      <w:r w:rsidRPr="00A21FE8">
        <w:rPr>
          <w:rFonts w:ascii="Calibri" w:hAnsi="Calibri" w:cs="Calibri"/>
          <w:b/>
          <w:bCs/>
          <w:sz w:val="24"/>
          <w:szCs w:val="24"/>
        </w:rPr>
        <w:t>33820 Tampere</w:t>
      </w:r>
    </w:p>
    <w:p w14:paraId="43CE8B39" w14:textId="77777777" w:rsidR="004A314B" w:rsidRPr="00A21FE8" w:rsidRDefault="00A21FE8">
      <w:pPr>
        <w:spacing w:line="360" w:lineRule="auto"/>
        <w:jc w:val="both"/>
        <w:rPr>
          <w:rFonts w:ascii="Calibri" w:hAnsi="Calibri" w:cs="Calibri"/>
          <w:b/>
          <w:bCs/>
          <w:sz w:val="24"/>
          <w:szCs w:val="24"/>
        </w:rPr>
      </w:pPr>
      <w:r w:rsidRPr="00A21FE8">
        <w:rPr>
          <w:rFonts w:ascii="Calibri" w:hAnsi="Calibri" w:cs="Calibri"/>
          <w:b/>
          <w:bCs/>
          <w:sz w:val="24"/>
          <w:szCs w:val="24"/>
        </w:rPr>
        <w:t>Finland</w:t>
      </w:r>
    </w:p>
    <w:p w14:paraId="71BADE35" w14:textId="77777777" w:rsidR="004A314B" w:rsidRPr="00A21FE8" w:rsidRDefault="00A21FE8">
      <w:pPr>
        <w:spacing w:line="360" w:lineRule="auto"/>
        <w:jc w:val="both"/>
        <w:rPr>
          <w:rFonts w:ascii="Calibri" w:hAnsi="Calibri" w:cs="Calibri"/>
          <w:sz w:val="24"/>
          <w:szCs w:val="24"/>
        </w:rPr>
      </w:pPr>
      <w:r w:rsidRPr="00A21FE8">
        <w:rPr>
          <w:rFonts w:ascii="Calibri" w:hAnsi="Calibri" w:cs="Calibri"/>
          <w:b/>
          <w:bCs/>
          <w:sz w:val="24"/>
          <w:szCs w:val="24"/>
        </w:rPr>
        <w:t>(For the Greek pavilion 1.37&amp;1.38)</w:t>
      </w:r>
    </w:p>
    <w:p w14:paraId="6CA0E79E" w14:textId="77777777" w:rsidR="004A314B" w:rsidRPr="00A21FE8" w:rsidRDefault="004A314B">
      <w:pPr>
        <w:spacing w:line="360" w:lineRule="auto"/>
        <w:jc w:val="both"/>
        <w:rPr>
          <w:rFonts w:ascii="Calibri" w:hAnsi="Calibri" w:cs="Calibri"/>
          <w:sz w:val="24"/>
          <w:szCs w:val="24"/>
        </w:rPr>
      </w:pPr>
    </w:p>
    <w:p w14:paraId="39445794" w14:textId="77777777" w:rsidR="004A314B" w:rsidRPr="00A21FE8" w:rsidRDefault="00A21FE8">
      <w:pPr>
        <w:spacing w:line="360" w:lineRule="auto"/>
        <w:jc w:val="both"/>
        <w:rPr>
          <w:rFonts w:ascii="Calibri" w:hAnsi="Calibri" w:cs="Calibri"/>
          <w:sz w:val="24"/>
          <w:szCs w:val="24"/>
          <w:lang w:val="el-GR"/>
        </w:rPr>
      </w:pPr>
      <w:r w:rsidRPr="00A21FE8">
        <w:rPr>
          <w:rFonts w:ascii="Calibri" w:hAnsi="Calibri" w:cs="Calibri"/>
          <w:sz w:val="24"/>
          <w:szCs w:val="24"/>
        </w:rPr>
        <w:t>H</w:t>
      </w:r>
      <w:r w:rsidRPr="00A21FE8">
        <w:rPr>
          <w:rFonts w:ascii="Calibri" w:hAnsi="Calibri" w:cs="Calibri"/>
          <w:sz w:val="24"/>
          <w:szCs w:val="24"/>
          <w:lang w:val="el-GR"/>
        </w:rPr>
        <w:t xml:space="preserve"> αναγραφή των στοιχείων του αποστολέα (επωνυμία, διεύθυνση, τηλέφωνα επικοινωνίας, </w:t>
      </w:r>
      <w:proofErr w:type="spellStart"/>
      <w:r w:rsidRPr="00A21FE8">
        <w:rPr>
          <w:rFonts w:ascii="Calibri" w:hAnsi="Calibri" w:cs="Calibri"/>
          <w:sz w:val="24"/>
          <w:szCs w:val="24"/>
          <w:lang w:val="el-GR"/>
        </w:rPr>
        <w:t>κλπ</w:t>
      </w:r>
      <w:proofErr w:type="spellEnd"/>
      <w:r w:rsidRPr="00A21FE8">
        <w:rPr>
          <w:rFonts w:ascii="Calibri" w:hAnsi="Calibri" w:cs="Calibri"/>
          <w:sz w:val="24"/>
          <w:szCs w:val="24"/>
          <w:lang w:val="el-GR"/>
        </w:rPr>
        <w:t>) είναι απαραίτητη.</w:t>
      </w:r>
    </w:p>
    <w:p w14:paraId="0F4777FA" w14:textId="77777777" w:rsidR="004A314B" w:rsidRPr="00A21FE8" w:rsidRDefault="00A21FE8">
      <w:pPr>
        <w:spacing w:line="360" w:lineRule="auto"/>
        <w:jc w:val="both"/>
        <w:rPr>
          <w:rFonts w:ascii="Calibri" w:hAnsi="Calibri" w:cs="Calibri"/>
          <w:sz w:val="24"/>
          <w:szCs w:val="24"/>
          <w:lang w:val="el-GR"/>
        </w:rPr>
      </w:pPr>
      <w:r w:rsidRPr="00A21FE8">
        <w:rPr>
          <w:rFonts w:ascii="Calibri" w:hAnsi="Calibri" w:cs="Calibri"/>
          <w:sz w:val="24"/>
          <w:szCs w:val="24"/>
          <w:lang w:val="el-GR"/>
        </w:rPr>
        <w:t xml:space="preserve">Παρακαλούμε να μας ενημερώσετε μέσω </w:t>
      </w:r>
      <w:r w:rsidRPr="00A21FE8">
        <w:rPr>
          <w:rFonts w:ascii="Calibri" w:hAnsi="Calibri" w:cs="Calibri"/>
          <w:sz w:val="24"/>
          <w:szCs w:val="24"/>
        </w:rPr>
        <w:t>email</w:t>
      </w:r>
      <w:r w:rsidRPr="00A21FE8">
        <w:rPr>
          <w:rFonts w:ascii="Calibri" w:hAnsi="Calibri" w:cs="Calibri"/>
          <w:sz w:val="24"/>
          <w:szCs w:val="24"/>
          <w:lang w:val="el-GR"/>
        </w:rPr>
        <w:t xml:space="preserve"> για το είδος και τον αριθμό των εκθεμάτων που θα αποστείλετε, με τα στοιχεία αποστολής τους.</w:t>
      </w:r>
    </w:p>
    <w:p w14:paraId="592D173C" w14:textId="77777777" w:rsidR="004A314B" w:rsidRPr="00A21FE8" w:rsidRDefault="004A314B">
      <w:pPr>
        <w:spacing w:line="360" w:lineRule="auto"/>
        <w:jc w:val="both"/>
        <w:rPr>
          <w:rFonts w:ascii="Calibri" w:hAnsi="Calibri" w:cs="Calibri"/>
          <w:sz w:val="24"/>
          <w:szCs w:val="24"/>
          <w:lang w:val="el-GR"/>
        </w:rPr>
      </w:pPr>
    </w:p>
    <w:p w14:paraId="3FF502DD" w14:textId="77777777" w:rsidR="004A314B" w:rsidRPr="00A21FE8" w:rsidRDefault="00A21FE8">
      <w:pPr>
        <w:spacing w:line="360" w:lineRule="auto"/>
        <w:jc w:val="both"/>
        <w:rPr>
          <w:rFonts w:ascii="Calibri" w:hAnsi="Calibri" w:cs="Calibri"/>
          <w:b/>
          <w:bCs/>
          <w:sz w:val="24"/>
          <w:szCs w:val="24"/>
          <w:lang w:val="el-GR"/>
        </w:rPr>
      </w:pPr>
      <w:r w:rsidRPr="00A21FE8">
        <w:rPr>
          <w:rFonts w:ascii="Calibri" w:hAnsi="Calibri" w:cs="Calibri"/>
          <w:b/>
          <w:bCs/>
          <w:sz w:val="24"/>
          <w:szCs w:val="24"/>
          <w:lang w:val="el-GR"/>
        </w:rPr>
        <w:t>Για συνεργασία με το ΥΠΠΟ</w:t>
      </w:r>
    </w:p>
    <w:p w14:paraId="09B11E5E" w14:textId="77777777" w:rsidR="004A314B" w:rsidRPr="00A21FE8" w:rsidRDefault="00A21FE8">
      <w:pPr>
        <w:spacing w:line="360" w:lineRule="auto"/>
        <w:jc w:val="both"/>
        <w:rPr>
          <w:rFonts w:ascii="Calibri" w:hAnsi="Calibri" w:cs="Calibri"/>
          <w:b/>
          <w:bCs/>
          <w:sz w:val="24"/>
          <w:szCs w:val="24"/>
          <w:lang w:val="el-GR"/>
        </w:rPr>
      </w:pPr>
      <w:r w:rsidRPr="00A21FE8">
        <w:rPr>
          <w:rFonts w:ascii="Calibri" w:hAnsi="Calibri" w:cs="Calibri"/>
          <w:b/>
          <w:bCs/>
          <w:sz w:val="24"/>
          <w:szCs w:val="24"/>
          <w:lang w:val="el-GR"/>
        </w:rPr>
        <w:t>Διεύθυνση Παραστατικών Τεχνών και Κινηματογράφου / Τμήμα Μουσικής</w:t>
      </w:r>
    </w:p>
    <w:p w14:paraId="5904A96A" w14:textId="77777777" w:rsidR="004A314B" w:rsidRPr="00A21FE8" w:rsidRDefault="00A21FE8">
      <w:pPr>
        <w:spacing w:line="360" w:lineRule="auto"/>
        <w:jc w:val="both"/>
        <w:rPr>
          <w:rFonts w:ascii="Calibri" w:hAnsi="Calibri" w:cs="Calibri"/>
          <w:b/>
          <w:bCs/>
          <w:sz w:val="24"/>
          <w:szCs w:val="24"/>
          <w:lang w:val="el-GR"/>
        </w:rPr>
      </w:pPr>
      <w:proofErr w:type="spellStart"/>
      <w:r w:rsidRPr="00A21FE8">
        <w:rPr>
          <w:rFonts w:ascii="Calibri" w:hAnsi="Calibri" w:cs="Calibri"/>
          <w:b/>
          <w:bCs/>
          <w:sz w:val="24"/>
          <w:szCs w:val="24"/>
          <w:lang w:val="el-GR"/>
        </w:rPr>
        <w:t>Λιβά</w:t>
      </w:r>
      <w:proofErr w:type="spellEnd"/>
      <w:r w:rsidRPr="00A21FE8">
        <w:rPr>
          <w:rFonts w:ascii="Calibri" w:hAnsi="Calibri" w:cs="Calibri"/>
          <w:b/>
          <w:bCs/>
          <w:sz w:val="24"/>
          <w:szCs w:val="24"/>
          <w:lang w:val="el-GR"/>
        </w:rPr>
        <w:t xml:space="preserve"> Πολυξένη      210 8201741  </w:t>
      </w:r>
      <w:proofErr w:type="spellStart"/>
      <w:r w:rsidRPr="00A21FE8">
        <w:rPr>
          <w:rFonts w:ascii="Calibri" w:hAnsi="Calibri" w:cs="Calibri"/>
          <w:b/>
          <w:bCs/>
          <w:sz w:val="24"/>
          <w:szCs w:val="24"/>
        </w:rPr>
        <w:t>pliva</w:t>
      </w:r>
      <w:proofErr w:type="spellEnd"/>
      <w:r w:rsidRPr="00A21FE8">
        <w:rPr>
          <w:rFonts w:ascii="Calibri" w:hAnsi="Calibri" w:cs="Calibri"/>
          <w:b/>
          <w:bCs/>
          <w:sz w:val="24"/>
          <w:szCs w:val="24"/>
          <w:lang w:val="el-GR"/>
        </w:rPr>
        <w:t>@</w:t>
      </w:r>
      <w:r w:rsidRPr="00A21FE8">
        <w:rPr>
          <w:rFonts w:ascii="Calibri" w:hAnsi="Calibri" w:cs="Calibri"/>
          <w:b/>
          <w:bCs/>
          <w:sz w:val="24"/>
          <w:szCs w:val="24"/>
        </w:rPr>
        <w:t>culture</w:t>
      </w:r>
      <w:r w:rsidRPr="00A21FE8">
        <w:rPr>
          <w:rFonts w:ascii="Calibri" w:hAnsi="Calibri" w:cs="Calibri"/>
          <w:b/>
          <w:bCs/>
          <w:sz w:val="24"/>
          <w:szCs w:val="24"/>
          <w:lang w:val="el-GR"/>
        </w:rPr>
        <w:t>.</w:t>
      </w:r>
      <w:r w:rsidRPr="00A21FE8">
        <w:rPr>
          <w:rFonts w:ascii="Calibri" w:hAnsi="Calibri" w:cs="Calibri"/>
          <w:b/>
          <w:bCs/>
          <w:sz w:val="24"/>
          <w:szCs w:val="24"/>
        </w:rPr>
        <w:t>gr</w:t>
      </w:r>
    </w:p>
    <w:p w14:paraId="1F56DD82" w14:textId="77777777" w:rsidR="004A314B" w:rsidRPr="00A21FE8" w:rsidRDefault="00A21FE8">
      <w:pPr>
        <w:spacing w:line="360" w:lineRule="auto"/>
        <w:jc w:val="both"/>
        <w:rPr>
          <w:rFonts w:ascii="Calibri" w:hAnsi="Calibri" w:cs="Calibri"/>
          <w:b/>
          <w:bCs/>
          <w:sz w:val="24"/>
          <w:szCs w:val="24"/>
          <w:lang w:val="el-GR"/>
        </w:rPr>
      </w:pPr>
      <w:proofErr w:type="spellStart"/>
      <w:r w:rsidRPr="00A21FE8">
        <w:rPr>
          <w:rFonts w:ascii="Calibri" w:hAnsi="Calibri" w:cs="Calibri"/>
          <w:b/>
          <w:bCs/>
          <w:sz w:val="24"/>
          <w:szCs w:val="24"/>
          <w:lang w:val="el-GR"/>
        </w:rPr>
        <w:t>Κουλουράκη</w:t>
      </w:r>
      <w:proofErr w:type="spellEnd"/>
      <w:r w:rsidRPr="00A21FE8">
        <w:rPr>
          <w:rFonts w:ascii="Calibri" w:hAnsi="Calibri" w:cs="Calibri"/>
          <w:b/>
          <w:bCs/>
          <w:sz w:val="24"/>
          <w:szCs w:val="24"/>
          <w:lang w:val="el-GR"/>
        </w:rPr>
        <w:t xml:space="preserve"> Χρύσα  210 8201739  </w:t>
      </w:r>
      <w:proofErr w:type="spellStart"/>
      <w:r w:rsidRPr="00A21FE8">
        <w:rPr>
          <w:rFonts w:ascii="Calibri" w:hAnsi="Calibri" w:cs="Calibri"/>
          <w:b/>
          <w:bCs/>
          <w:sz w:val="24"/>
          <w:szCs w:val="24"/>
        </w:rPr>
        <w:t>chkoulouraki</w:t>
      </w:r>
      <w:proofErr w:type="spellEnd"/>
      <w:r w:rsidRPr="00A21FE8">
        <w:rPr>
          <w:rFonts w:ascii="Calibri" w:hAnsi="Calibri" w:cs="Calibri"/>
          <w:b/>
          <w:bCs/>
          <w:sz w:val="24"/>
          <w:szCs w:val="24"/>
          <w:lang w:val="el-GR"/>
        </w:rPr>
        <w:t>@</w:t>
      </w:r>
      <w:r w:rsidRPr="00A21FE8">
        <w:rPr>
          <w:rFonts w:ascii="Calibri" w:hAnsi="Calibri" w:cs="Calibri"/>
          <w:b/>
          <w:bCs/>
          <w:sz w:val="24"/>
          <w:szCs w:val="24"/>
        </w:rPr>
        <w:t>culture</w:t>
      </w:r>
      <w:r w:rsidRPr="00A21FE8">
        <w:rPr>
          <w:rFonts w:ascii="Calibri" w:hAnsi="Calibri" w:cs="Calibri"/>
          <w:b/>
          <w:bCs/>
          <w:sz w:val="24"/>
          <w:szCs w:val="24"/>
          <w:lang w:val="el-GR"/>
        </w:rPr>
        <w:t>.</w:t>
      </w:r>
      <w:r w:rsidRPr="00A21FE8">
        <w:rPr>
          <w:rFonts w:ascii="Calibri" w:hAnsi="Calibri" w:cs="Calibri"/>
          <w:b/>
          <w:bCs/>
          <w:sz w:val="24"/>
          <w:szCs w:val="24"/>
        </w:rPr>
        <w:t>gr</w:t>
      </w:r>
    </w:p>
    <w:p w14:paraId="4DF2D126" w14:textId="77777777" w:rsidR="004A314B" w:rsidRPr="00A21FE8" w:rsidRDefault="004A314B">
      <w:pPr>
        <w:spacing w:line="360" w:lineRule="auto"/>
        <w:jc w:val="both"/>
        <w:rPr>
          <w:rFonts w:ascii="Calibri" w:hAnsi="Calibri" w:cs="Calibri"/>
          <w:sz w:val="24"/>
          <w:szCs w:val="24"/>
          <w:lang w:val="el-GR"/>
        </w:rPr>
      </w:pPr>
    </w:p>
    <w:sectPr w:rsidR="004A314B" w:rsidRPr="00A21FE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C33852"/>
    <w:rsid w:val="00060A7F"/>
    <w:rsid w:val="00254443"/>
    <w:rsid w:val="004A314B"/>
    <w:rsid w:val="00614682"/>
    <w:rsid w:val="00657CCD"/>
    <w:rsid w:val="00A21FE8"/>
    <w:rsid w:val="00BF6BCE"/>
    <w:rsid w:val="00D60889"/>
    <w:rsid w:val="00DA3DD7"/>
    <w:rsid w:val="00DA40E3"/>
    <w:rsid w:val="07B562A6"/>
    <w:rsid w:val="09C31B49"/>
    <w:rsid w:val="0B6E5D7E"/>
    <w:rsid w:val="0D704080"/>
    <w:rsid w:val="0D9A478D"/>
    <w:rsid w:val="15634250"/>
    <w:rsid w:val="22EF67DD"/>
    <w:rsid w:val="259E10C0"/>
    <w:rsid w:val="2F3554D1"/>
    <w:rsid w:val="33C33852"/>
    <w:rsid w:val="34B63318"/>
    <w:rsid w:val="36E31275"/>
    <w:rsid w:val="37427739"/>
    <w:rsid w:val="408A78D5"/>
    <w:rsid w:val="47CD5FBD"/>
    <w:rsid w:val="4828504F"/>
    <w:rsid w:val="76F859E3"/>
    <w:rsid w:val="79A0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1219F"/>
  <w15:docId w15:val="{579E2D42-F2A3-AC4C-B106-287DE942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A21FE8"/>
    <w:pPr>
      <w:spacing w:after="200" w:line="276" w:lineRule="auto"/>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3"/>
    <w:uiPriority w:val="59"/>
    <w:rsid w:val="00A21FE8"/>
    <w:rPr>
      <w:rFonts w:ascii="Calibri" w:eastAsia="Calibri" w:hAnsi="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7C2F677-F334-4D66-83D4-4E9263909659}"/>
</file>

<file path=customXml/itemProps2.xml><?xml version="1.0" encoding="utf-8"?>
<ds:datastoreItem xmlns:ds="http://schemas.openxmlformats.org/officeDocument/2006/customXml" ds:itemID="{EB0FA41B-7909-47E7-B4CD-E08693F4E575}"/>
</file>

<file path=customXml/itemProps3.xml><?xml version="1.0" encoding="utf-8"?>
<ds:datastoreItem xmlns:ds="http://schemas.openxmlformats.org/officeDocument/2006/customXml" ds:itemID="{D428AE71-3732-4037-B2C5-31CC4B539AC4}"/>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1750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 Διεθνή Μουσική Έκθεση WOMEX, στο Τάμπερε της Φινλανδίας</dc:title>
  <dc:creator>chrisa</dc:creator>
  <cp:lastModifiedBy>Ελευθερία Πελτέκη</cp:lastModifiedBy>
  <cp:revision>2</cp:revision>
  <dcterms:created xsi:type="dcterms:W3CDTF">2025-10-08T14:35:00Z</dcterms:created>
  <dcterms:modified xsi:type="dcterms:W3CDTF">2025-10-08T14:35:00Z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44B471DC04F94346ABD3FC25C10431B1_13</vt:lpwstr>
  </property>
  <property fmtid="{D5CDD505-2E9C-101B-9397-08002B2CF9AE}" pid="4" name="ContentTypeId">
    <vt:lpwstr>0x01010083D890F2F5BE644981A254C8A4FE6820</vt:lpwstr>
  </property>
</Properties>
</file>